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F9" w:rsidRPr="00E72C55" w:rsidRDefault="00E72C55" w:rsidP="00E72C55">
      <w:pPr>
        <w:jc w:val="center"/>
        <w:rPr>
          <w:rFonts w:ascii="Segoe Print" w:hAnsi="Segoe Print"/>
          <w:b/>
          <w:sz w:val="56"/>
          <w:szCs w:val="56"/>
        </w:rPr>
      </w:pPr>
      <w:r w:rsidRPr="00E72C55">
        <w:rPr>
          <w:rFonts w:ascii="Segoe Print" w:hAnsi="Segoe Print"/>
          <w:b/>
          <w:sz w:val="56"/>
          <w:szCs w:val="56"/>
        </w:rPr>
        <w:t>KOMUNIKAT</w:t>
      </w:r>
    </w:p>
    <w:p w:rsidR="00E72C55" w:rsidRDefault="00E72C55" w:rsidP="004E43AB">
      <w:pPr>
        <w:jc w:val="center"/>
        <w:rPr>
          <w:rFonts w:ascii="Segoe Print" w:hAnsi="Segoe Print"/>
          <w:sz w:val="48"/>
          <w:szCs w:val="48"/>
        </w:rPr>
      </w:pPr>
      <w:r w:rsidRPr="00E72C55">
        <w:rPr>
          <w:rFonts w:ascii="Segoe Print" w:hAnsi="Segoe Print"/>
          <w:sz w:val="48"/>
          <w:szCs w:val="48"/>
        </w:rPr>
        <w:t>Dyrektor ZSP nr 1 informuje,</w:t>
      </w:r>
    </w:p>
    <w:p w:rsidR="004E43AB" w:rsidRDefault="00E72C55" w:rsidP="004E43AB">
      <w:pPr>
        <w:jc w:val="center"/>
        <w:rPr>
          <w:rFonts w:ascii="Segoe Print" w:hAnsi="Segoe Print"/>
          <w:sz w:val="48"/>
          <w:szCs w:val="48"/>
        </w:rPr>
      </w:pPr>
      <w:r w:rsidRPr="00E72C55">
        <w:rPr>
          <w:rFonts w:ascii="Segoe Print" w:hAnsi="Segoe Print"/>
          <w:sz w:val="48"/>
          <w:szCs w:val="48"/>
        </w:rPr>
        <w:t>że w dniach 23.12., 28.12., 29.12., i 30.12.2015r.</w:t>
      </w:r>
    </w:p>
    <w:p w:rsidR="004E43AB" w:rsidRDefault="004E43AB" w:rsidP="004E43AB">
      <w:pPr>
        <w:jc w:val="center"/>
        <w:rPr>
          <w:rFonts w:ascii="Segoe Print" w:hAnsi="Segoe Print"/>
          <w:sz w:val="48"/>
          <w:szCs w:val="48"/>
        </w:rPr>
      </w:pPr>
      <w:r w:rsidRPr="00E72C55">
        <w:rPr>
          <w:rFonts w:ascii="Segoe Print" w:hAnsi="Segoe Print"/>
          <w:sz w:val="48"/>
          <w:szCs w:val="48"/>
        </w:rPr>
        <w:t>zajęcia opiekuńcze dla uczniów szkół miejskich</w:t>
      </w:r>
    </w:p>
    <w:p w:rsidR="004E43AB" w:rsidRDefault="00E72C55" w:rsidP="004E43AB">
      <w:pPr>
        <w:jc w:val="center"/>
        <w:rPr>
          <w:rFonts w:ascii="Segoe Print" w:hAnsi="Segoe Print"/>
          <w:sz w:val="48"/>
          <w:szCs w:val="48"/>
        </w:rPr>
      </w:pPr>
      <w:r w:rsidRPr="00E72C55">
        <w:rPr>
          <w:rFonts w:ascii="Segoe Print" w:hAnsi="Segoe Print"/>
          <w:sz w:val="48"/>
          <w:szCs w:val="48"/>
        </w:rPr>
        <w:t>będą odbywały się na terenie Zespołu Szkół Publicznych nr 1,</w:t>
      </w:r>
    </w:p>
    <w:p w:rsidR="004E43AB" w:rsidRDefault="00E72C55" w:rsidP="004E43AB">
      <w:pPr>
        <w:jc w:val="center"/>
        <w:rPr>
          <w:rFonts w:ascii="Segoe Print" w:hAnsi="Segoe Print"/>
          <w:sz w:val="48"/>
          <w:szCs w:val="48"/>
        </w:rPr>
      </w:pPr>
      <w:r w:rsidRPr="00E72C55">
        <w:rPr>
          <w:rFonts w:ascii="Segoe Print" w:hAnsi="Segoe Print"/>
          <w:sz w:val="48"/>
          <w:szCs w:val="48"/>
        </w:rPr>
        <w:t>u</w:t>
      </w:r>
      <w:r w:rsidR="004E43AB">
        <w:rPr>
          <w:rFonts w:ascii="Segoe Print" w:hAnsi="Segoe Print"/>
          <w:sz w:val="48"/>
          <w:szCs w:val="48"/>
        </w:rPr>
        <w:t>l. M</w:t>
      </w:r>
      <w:r w:rsidRPr="00E72C55">
        <w:rPr>
          <w:rFonts w:ascii="Segoe Print" w:hAnsi="Segoe Print"/>
          <w:sz w:val="48"/>
          <w:szCs w:val="48"/>
        </w:rPr>
        <w:t>. Skłodowskiej - Curie 19</w:t>
      </w:r>
    </w:p>
    <w:p w:rsidR="00E72C55" w:rsidRPr="00E72C55" w:rsidRDefault="00E72C55" w:rsidP="004E43AB">
      <w:pPr>
        <w:jc w:val="center"/>
        <w:rPr>
          <w:rFonts w:ascii="Segoe Print" w:hAnsi="Segoe Print"/>
          <w:sz w:val="48"/>
          <w:szCs w:val="48"/>
        </w:rPr>
      </w:pPr>
      <w:r w:rsidRPr="00E72C55">
        <w:rPr>
          <w:rFonts w:ascii="Segoe Print" w:hAnsi="Segoe Print"/>
          <w:sz w:val="48"/>
          <w:szCs w:val="48"/>
        </w:rPr>
        <w:t>w godzinach od 7.30 do 15.30.</w:t>
      </w:r>
    </w:p>
    <w:sectPr w:rsidR="00E72C55" w:rsidRPr="00E72C55" w:rsidSect="004E43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C55"/>
    <w:rsid w:val="004E43AB"/>
    <w:rsid w:val="00E72C55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26DA-32CD-4043-8975-7B28B621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Nykiel</dc:creator>
  <cp:keywords/>
  <dc:description/>
  <cp:lastModifiedBy>Nykiel</cp:lastModifiedBy>
  <cp:revision>2</cp:revision>
  <dcterms:created xsi:type="dcterms:W3CDTF">2015-12-07T10:24:00Z</dcterms:created>
  <dcterms:modified xsi:type="dcterms:W3CDTF">2015-12-07T10:36:00Z</dcterms:modified>
</cp:coreProperties>
</file>